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B4" w:rsidRPr="009579B4" w:rsidRDefault="009579B4" w:rsidP="009579B4">
      <w:pPr>
        <w:shd w:val="clear" w:color="auto" w:fill="D6E9C6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  <w:t>СОЦИАЛЬНЫЙ КОДЕКС САНКТ-ПЕТЕРБУРГА ГЛАВА 15. ПОДДЕРЖКА БЕРЕМЕННЫХ И КОРМЯЩИХ ЖЕНЩИН</w:t>
      </w:r>
    </w:p>
    <w:p w:rsidR="009579B4" w:rsidRPr="009579B4" w:rsidRDefault="009579B4" w:rsidP="009579B4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ЗАКОН САНКТ-ПЕТЕРБУРГА</w:t>
      </w:r>
    </w:p>
    <w:p w:rsidR="009579B4" w:rsidRPr="009579B4" w:rsidRDefault="009579B4" w:rsidP="009579B4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Социальный кодекс Санкт-Петербурга </w:t>
      </w:r>
      <w:r w:rsidRPr="009579B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</w:r>
      <w:r w:rsidRPr="009579B4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(с изменениями на 23 декабря 2016 года)</w:t>
      </w:r>
    </w:p>
    <w:p w:rsidR="009579B4" w:rsidRPr="009579B4" w:rsidRDefault="009579B4" w:rsidP="009579B4">
      <w:pPr>
        <w:shd w:val="clear" w:color="auto" w:fill="E6F2DB"/>
        <w:spacing w:after="0" w:line="254" w:lineRule="atLeast"/>
        <w:ind w:firstLine="225"/>
        <w:jc w:val="center"/>
        <w:outlineLvl w:val="2"/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Глава 15.</w:t>
      </w:r>
    </w:p>
    <w:p w:rsidR="009579B4" w:rsidRPr="009579B4" w:rsidRDefault="009579B4" w:rsidP="009579B4">
      <w:pPr>
        <w:shd w:val="clear" w:color="auto" w:fill="E6F2DB"/>
        <w:spacing w:after="0" w:line="254" w:lineRule="atLeast"/>
        <w:ind w:firstLine="225"/>
        <w:jc w:val="center"/>
        <w:outlineLvl w:val="2"/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Меры социальной поддержки беременных женщин и кормящих матерей</w:t>
      </w:r>
    </w:p>
    <w:p w:rsidR="009579B4" w:rsidRPr="009579B4" w:rsidRDefault="009579B4" w:rsidP="009579B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Для целей настоящей главы используются следующие понятия:</w:t>
      </w:r>
    </w:p>
    <w:p w:rsidR="009579B4" w:rsidRPr="009579B4" w:rsidRDefault="009579B4" w:rsidP="009579B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9579B4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специальные продукты питания</w:t>
      </w:r>
      <w:r w:rsidRPr="009579B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 - продукты питания для беременных женщин и кормящих матерей, позволяющие им получить основную часть необходимых </w:t>
      </w:r>
      <w:proofErr w:type="spellStart"/>
      <w:r w:rsidRPr="009579B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микронутриентов</w:t>
      </w:r>
      <w:proofErr w:type="spellEnd"/>
      <w:r w:rsidRPr="009579B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в соотношениях, оптимальных как для развития плода, так и для поддержания устойчивой лактации и качества формируемого грудного молока;</w:t>
      </w:r>
      <w:proofErr w:type="gramEnd"/>
    </w:p>
    <w:p w:rsidR="009579B4" w:rsidRPr="009579B4" w:rsidRDefault="009579B4" w:rsidP="009579B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триместры беременности </w:t>
      </w:r>
      <w:r w:rsidRPr="009579B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- периоды беременности, состоящие из 93 дней и последовательно следующие друг за другом.</w:t>
      </w:r>
    </w:p>
    <w:p w:rsidR="009579B4" w:rsidRPr="009579B4" w:rsidRDefault="009579B4" w:rsidP="009579B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72. Категории граждан, в отношении которых устанавливаются меры социальной поддержки</w:t>
      </w:r>
    </w:p>
    <w:p w:rsidR="009579B4" w:rsidRPr="009579B4" w:rsidRDefault="009579B4" w:rsidP="009579B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соответствии с настоящей главой меры социальной поддержки предоставляются беременным женщинам и кормящим матерям, являющимся гражданами, имеющими место жительства в Санкт-Петербурге. Действие настоящей главы не распространяется на беременных женщин и кормящих матерей, находящихся на полном государственном обеспечении.</w:t>
      </w:r>
    </w:p>
    <w:p w:rsidR="009579B4" w:rsidRPr="009579B4" w:rsidRDefault="009579B4" w:rsidP="009579B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73. Меры социальной поддержки беременных женщин и кормящих матерей</w:t>
      </w:r>
    </w:p>
    <w:p w:rsidR="009579B4" w:rsidRPr="009579B4" w:rsidRDefault="009579B4" w:rsidP="009579B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</w:t>
      </w:r>
      <w:r w:rsidRPr="009579B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Беременным женщинам, указанным в статье 72 настоящего Кодекса, предоставляется мера социальной поддержки в виде ежемесячного обеспечения специальными продуктами питания до наступления родов. Объемы специальных продуктов питания для беременных женщин в зависимости от сроков беременности составляют:</w:t>
      </w:r>
    </w:p>
    <w:p w:rsidR="009579B4" w:rsidRPr="009579B4" w:rsidRDefault="009579B4" w:rsidP="009579B4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первый триместр - 1,5 кг в месяц;</w:t>
      </w:r>
    </w:p>
    <w:p w:rsidR="009579B4" w:rsidRPr="009579B4" w:rsidRDefault="009579B4" w:rsidP="009579B4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второй триместр - 1 кг в месяц;</w:t>
      </w:r>
    </w:p>
    <w:p w:rsidR="009579B4" w:rsidRPr="009579B4" w:rsidRDefault="009579B4" w:rsidP="009579B4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третий триместр - 0,75 кг в месяц.</w:t>
      </w:r>
    </w:p>
    <w:p w:rsidR="009579B4" w:rsidRPr="009579B4" w:rsidRDefault="009579B4" w:rsidP="009579B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2. </w:t>
      </w:r>
      <w:r w:rsidRPr="009579B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Кормящим матерям, указанным в статье 72 настоящего Кодекса, предоставляется мера социальной поддержки в виде ежемесячного обеспечения специальными продуктами питания до исполнения ребенку 6 месяцев. Объемы специальных продуктов питания для кормящих матерей в зависимости от возраста ребенка составляют:</w:t>
      </w:r>
    </w:p>
    <w:p w:rsidR="009579B4" w:rsidRPr="009579B4" w:rsidRDefault="009579B4" w:rsidP="009579B4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до 4 месяцев - 1,5 кг в месяц;</w:t>
      </w:r>
    </w:p>
    <w:p w:rsidR="009579B4" w:rsidRPr="009579B4" w:rsidRDefault="009579B4" w:rsidP="009579B4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 4 до 6 месяцев - 0,75 кг в месяц.</w:t>
      </w:r>
    </w:p>
    <w:p w:rsidR="009579B4" w:rsidRPr="009579B4" w:rsidRDefault="009579B4" w:rsidP="009579B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74. Порядок предоставления мер социальной поддержки беременных женщин и кормящих матерей</w:t>
      </w:r>
    </w:p>
    <w:p w:rsidR="009579B4" w:rsidRPr="009579B4" w:rsidRDefault="009579B4" w:rsidP="009579B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</w:t>
      </w:r>
      <w:r w:rsidRPr="009579B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Порядок предоставления мер социальной поддержки, установленных в настоящей главе, и перечень специальных продуктов питания утверждаются Правительством Санкт-Петербурга.</w:t>
      </w:r>
    </w:p>
    <w:p w:rsidR="009579B4" w:rsidRPr="009579B4" w:rsidRDefault="009579B4" w:rsidP="009579B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</w:t>
      </w:r>
      <w:r w:rsidRPr="009579B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Мера социальной поддержки беременных женщин предоставляется при условии постановки их на учет по беременности в государственном учреждении здравоохранения не позднее 12 недель беременности и отсутствия медико-социальных показаний к прерыванию беременности (аборту).</w:t>
      </w:r>
    </w:p>
    <w:p w:rsidR="009579B4" w:rsidRPr="009579B4" w:rsidRDefault="009579B4" w:rsidP="009579B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9579B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</w:t>
      </w:r>
      <w:r w:rsidRPr="009579B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Мера социальной поддержки кормящих матерей предоставляется при условии наблюдения за ребенком в государственном учреждении здравоохранения с момента первичного патронажа новорожденного и до исполнения ребенку 6 месяцев.</w:t>
      </w:r>
    </w:p>
    <w:p w:rsidR="00F2523F" w:rsidRPr="009579B4" w:rsidRDefault="00F2523F">
      <w:pPr>
        <w:rPr>
          <w:rFonts w:ascii="Times New Roman" w:hAnsi="Times New Roman" w:cs="Times New Roman"/>
          <w:sz w:val="24"/>
          <w:szCs w:val="24"/>
        </w:rPr>
      </w:pPr>
    </w:p>
    <w:sectPr w:rsidR="00F2523F" w:rsidRPr="009579B4" w:rsidSect="00F2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CAE"/>
    <w:multiLevelType w:val="multilevel"/>
    <w:tmpl w:val="5A062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B4FB8"/>
    <w:multiLevelType w:val="multilevel"/>
    <w:tmpl w:val="37A4F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9B4"/>
    <w:rsid w:val="009579B4"/>
    <w:rsid w:val="00F2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3F"/>
  </w:style>
  <w:style w:type="paragraph" w:styleId="1">
    <w:name w:val="heading 1"/>
    <w:basedOn w:val="a"/>
    <w:link w:val="10"/>
    <w:uiPriority w:val="9"/>
    <w:qFormat/>
    <w:rsid w:val="00957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95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9B4"/>
  </w:style>
  <w:style w:type="paragraph" w:styleId="a3">
    <w:name w:val="Normal (Web)"/>
    <w:basedOn w:val="a"/>
    <w:uiPriority w:val="99"/>
    <w:semiHidden/>
    <w:unhideWhenUsed/>
    <w:rsid w:val="0095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2017-04-28T09:24:00Z</dcterms:created>
  <dcterms:modified xsi:type="dcterms:W3CDTF">2017-04-28T09:26:00Z</dcterms:modified>
</cp:coreProperties>
</file>